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9A" w:rsidRDefault="005F4CC9" w:rsidP="005F4C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изменений Документации по запросу предложений</w:t>
      </w:r>
    </w:p>
    <w:p w:rsidR="00252F01" w:rsidRPr="005F4CC9" w:rsidRDefault="00252F01" w:rsidP="005F4CC9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F4CC9">
        <w:rPr>
          <w:rFonts w:ascii="Times New Roman" w:hAnsi="Times New Roman" w:cs="Times New Roman"/>
          <w:sz w:val="24"/>
          <w:szCs w:val="24"/>
        </w:rPr>
        <w:t>Перечень корректировок Технического задания «</w:t>
      </w:r>
      <w:r w:rsidR="00D86E4B" w:rsidRPr="005F4CC9">
        <w:rPr>
          <w:rFonts w:ascii="Times New Roman" w:hAnsi="Times New Roman" w:cs="Times New Roman"/>
          <w:sz w:val="24"/>
          <w:szCs w:val="24"/>
        </w:rPr>
        <w:t>Установка узла обезвоживания</w:t>
      </w:r>
      <w:r w:rsidRPr="005F4CC9">
        <w:rPr>
          <w:rFonts w:ascii="Times New Roman" w:hAnsi="Times New Roman" w:cs="Times New Roman"/>
          <w:bCs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4530"/>
      </w:tblGrid>
      <w:tr w:rsidR="00252F01" w:rsidRPr="00222B3D" w:rsidTr="00E9549A">
        <w:tc>
          <w:tcPr>
            <w:tcW w:w="846" w:type="dxa"/>
          </w:tcPr>
          <w:p w:rsidR="00252F01" w:rsidRPr="00222B3D" w:rsidRDefault="00E9549A" w:rsidP="00DD6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52F01" w:rsidRPr="00222B3D" w:rsidRDefault="00252F01" w:rsidP="00DD6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</w:p>
        </w:tc>
        <w:tc>
          <w:tcPr>
            <w:tcW w:w="4530" w:type="dxa"/>
          </w:tcPr>
          <w:p w:rsidR="00252F01" w:rsidRPr="00222B3D" w:rsidRDefault="00252F01" w:rsidP="00DD6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Стало</w:t>
            </w:r>
          </w:p>
        </w:tc>
      </w:tr>
      <w:tr w:rsidR="00E9549A" w:rsidRPr="00222B3D" w:rsidTr="005F4CC9">
        <w:trPr>
          <w:trHeight w:val="12830"/>
        </w:trPr>
        <w:tc>
          <w:tcPr>
            <w:tcW w:w="846" w:type="dxa"/>
          </w:tcPr>
          <w:p w:rsidR="00E9549A" w:rsidRPr="00222B3D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5.2.1.2. 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 о членстве в СРО с допусками к видам работ, оказывающих влияние на безопасность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 624, согласно разделов: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III- Виды работ по строительству, реконструкции и капитальному ремонту: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 3.1 - Механизированная разработка грунта,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п.15.1 - Устройство и демонтаж системы водопровода и канализации,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 17 - Устройство наружных сетей канализации: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п.17.1 - Укладка трубопроводов канализационных безнапорных,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п.17.2 - Укладка трубопроводов канализационных напорных,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п.17.3 - Монтаж и демонтаж запорной арматуры и оборудования канализационных сетей,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п.17.4 - Устройство канализационных и водосточных колодцев,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п.23.6 - Монтаж электротехнических установок, оборудования и систем автоматики и </w:t>
            </w:r>
            <w:proofErr w:type="gramStart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сиг-</w:t>
            </w:r>
            <w:proofErr w:type="spellStart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нализации</w:t>
            </w:r>
            <w:proofErr w:type="spellEnd"/>
            <w:proofErr w:type="gramEnd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п.32.1 - Строительный контроль за общестроительными работами (группы видов работ N 1 - 3, 5 - 7, 9 - 14),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п.33.1.11 - Тепловые электростанции</w:t>
            </w:r>
          </w:p>
          <w:p w:rsid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утвержденных Приказом № 624 Министерства регионального развития РФ, ФЗ №148-ФЗ «О саморегулируемых организациях».</w:t>
            </w:r>
          </w:p>
          <w:p w:rsidR="00E9549A" w:rsidRPr="007E11C5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Pr="007E11C5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Pr="007E11C5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Pr="007E11C5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9A" w:rsidRPr="007E11C5" w:rsidRDefault="00E9549A" w:rsidP="00E9549A">
            <w:pPr>
              <w:tabs>
                <w:tab w:val="left" w:pos="31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30" w:type="dxa"/>
          </w:tcPr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5.2.1.2. 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свидетельств о членстве в СРО с допусками к видам работ, оказывающих влияние на безопасность </w:t>
            </w:r>
            <w:r w:rsidRPr="00E9549A">
              <w:rPr>
                <w:rFonts w:ascii="Times New Roman" w:hAnsi="Times New Roman" w:cs="Times New Roman"/>
                <w:i/>
                <w:sz w:val="24"/>
                <w:szCs w:val="24"/>
              </w:rPr>
              <w:t>особо опасных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технически сложных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 624, согласно разделов: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III- Виды работ по строительству, реконструкции и капитальному ремонту: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 3.1 - Механизированная разработка грунта,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п.15.1 - Устройство и демонтаж системы водопровода и канализации,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 17 - Устройство наружных сетей канализации: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п.17.1 - Укладка трубопроводов канализационных безнапорных,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п.17.2 - Укладка трубопроводов канализационных напорных,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п.17.3 - Монтаж и демонтаж запорной арматуры и оборудования канализационных сетей,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п.17.4 - Устройство канализационных и водосточных колодцев,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п.23.6 - Монтаж электротехнических установок, оборудования и систем автоматики и </w:t>
            </w:r>
            <w:proofErr w:type="gramStart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сиг-</w:t>
            </w:r>
            <w:proofErr w:type="spellStart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нализации</w:t>
            </w:r>
            <w:proofErr w:type="spellEnd"/>
            <w:proofErr w:type="gramEnd"/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п.32.1 - Строительный контроль за общестроительными работами (группы видов работ N 1 - 3, 5 - 7, 9 - 14),</w:t>
            </w:r>
          </w:p>
          <w:p w:rsidR="00E9549A" w:rsidRP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ab/>
              <w:t>п.33.1.11 - Тепловые электростанции</w:t>
            </w:r>
          </w:p>
          <w:p w:rsidR="00E9549A" w:rsidRDefault="00E9549A" w:rsidP="00E9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49A">
              <w:rPr>
                <w:rFonts w:ascii="Times New Roman" w:hAnsi="Times New Roman" w:cs="Times New Roman"/>
                <w:sz w:val="24"/>
                <w:szCs w:val="24"/>
              </w:rPr>
              <w:t>утвержденных Приказом № 624 Министерства регионального развития РФ, ФЗ №148-ФЗ «О саморегулируемых организациях».</w:t>
            </w:r>
          </w:p>
          <w:p w:rsidR="00E9549A" w:rsidRPr="007E11C5" w:rsidRDefault="00625EAD" w:rsidP="005F4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EAD">
              <w:rPr>
                <w:rFonts w:ascii="Times New Roman" w:hAnsi="Times New Roman" w:cs="Times New Roman"/>
                <w:i/>
                <w:sz w:val="24"/>
                <w:szCs w:val="24"/>
              </w:rPr>
              <w:t>Правобережная ТЭЦ филиала «Невский» ОАО «ТГК-1» является особо опасным и технически сложным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объектом</w:t>
            </w:r>
            <w:r w:rsidRPr="00625E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капитального строительства.</w:t>
            </w:r>
            <w:r w:rsidR="005F4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52F01" w:rsidRDefault="00252F01"/>
    <w:p w:rsidR="005F4CC9" w:rsidRDefault="005F4CC9" w:rsidP="004A3566">
      <w:pPr>
        <w:pStyle w:val="a6"/>
        <w:numPr>
          <w:ilvl w:val="0"/>
          <w:numId w:val="2"/>
        </w:numPr>
      </w:pPr>
      <w:r>
        <w:t>Подгружена проектная документация</w:t>
      </w:r>
      <w:bookmarkStart w:id="0" w:name="_GoBack"/>
      <w:bookmarkEnd w:id="0"/>
    </w:p>
    <w:sectPr w:rsidR="005F4CC9" w:rsidSect="00222B3D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7001"/>
    <w:multiLevelType w:val="hybridMultilevel"/>
    <w:tmpl w:val="139474D2"/>
    <w:lvl w:ilvl="0" w:tplc="35FA2996">
      <w:start w:val="3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F7DD8"/>
    <w:multiLevelType w:val="hybridMultilevel"/>
    <w:tmpl w:val="9DCE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56B"/>
    <w:rsid w:val="00063CA2"/>
    <w:rsid w:val="00073C08"/>
    <w:rsid w:val="00091782"/>
    <w:rsid w:val="000B6523"/>
    <w:rsid w:val="000C435E"/>
    <w:rsid w:val="000D095A"/>
    <w:rsid w:val="000D38F5"/>
    <w:rsid w:val="000E17AA"/>
    <w:rsid w:val="000E3F66"/>
    <w:rsid w:val="000F0554"/>
    <w:rsid w:val="00112A2F"/>
    <w:rsid w:val="001337C0"/>
    <w:rsid w:val="00133F21"/>
    <w:rsid w:val="001660F2"/>
    <w:rsid w:val="00174004"/>
    <w:rsid w:val="00186CBB"/>
    <w:rsid w:val="00195CC3"/>
    <w:rsid w:val="00196130"/>
    <w:rsid w:val="001A0413"/>
    <w:rsid w:val="001C00B1"/>
    <w:rsid w:val="001C34EB"/>
    <w:rsid w:val="001E0EAA"/>
    <w:rsid w:val="001E59C3"/>
    <w:rsid w:val="001E5EDD"/>
    <w:rsid w:val="00210DE5"/>
    <w:rsid w:val="0022066C"/>
    <w:rsid w:val="00222B3D"/>
    <w:rsid w:val="0022356B"/>
    <w:rsid w:val="00230CD8"/>
    <w:rsid w:val="002322C2"/>
    <w:rsid w:val="00234ECD"/>
    <w:rsid w:val="00252F01"/>
    <w:rsid w:val="00287F5E"/>
    <w:rsid w:val="0029770F"/>
    <w:rsid w:val="002A0D78"/>
    <w:rsid w:val="002A11E1"/>
    <w:rsid w:val="002B5EBC"/>
    <w:rsid w:val="002C59B2"/>
    <w:rsid w:val="003139A2"/>
    <w:rsid w:val="00321D5B"/>
    <w:rsid w:val="003228F2"/>
    <w:rsid w:val="00344C14"/>
    <w:rsid w:val="003536F1"/>
    <w:rsid w:val="003755B8"/>
    <w:rsid w:val="0038525D"/>
    <w:rsid w:val="00392429"/>
    <w:rsid w:val="0039263A"/>
    <w:rsid w:val="00396DEB"/>
    <w:rsid w:val="003B07FA"/>
    <w:rsid w:val="003D3B7F"/>
    <w:rsid w:val="00403CF3"/>
    <w:rsid w:val="0040563C"/>
    <w:rsid w:val="00432F30"/>
    <w:rsid w:val="00440EA4"/>
    <w:rsid w:val="0045458F"/>
    <w:rsid w:val="00461B19"/>
    <w:rsid w:val="0046590A"/>
    <w:rsid w:val="00476226"/>
    <w:rsid w:val="004C1CBD"/>
    <w:rsid w:val="004D1610"/>
    <w:rsid w:val="00524F73"/>
    <w:rsid w:val="00531F69"/>
    <w:rsid w:val="00534F3B"/>
    <w:rsid w:val="00540D1B"/>
    <w:rsid w:val="00573D0F"/>
    <w:rsid w:val="005740F0"/>
    <w:rsid w:val="005A671A"/>
    <w:rsid w:val="005B03EA"/>
    <w:rsid w:val="005C4A88"/>
    <w:rsid w:val="005D1E20"/>
    <w:rsid w:val="005D3323"/>
    <w:rsid w:val="005E0B60"/>
    <w:rsid w:val="005F465F"/>
    <w:rsid w:val="005F4CC9"/>
    <w:rsid w:val="005F5DB8"/>
    <w:rsid w:val="006049C8"/>
    <w:rsid w:val="006068C3"/>
    <w:rsid w:val="00607437"/>
    <w:rsid w:val="00625EAD"/>
    <w:rsid w:val="00671209"/>
    <w:rsid w:val="00684026"/>
    <w:rsid w:val="006A2C38"/>
    <w:rsid w:val="006A71D1"/>
    <w:rsid w:val="006E3F37"/>
    <w:rsid w:val="006F5CCE"/>
    <w:rsid w:val="00733B67"/>
    <w:rsid w:val="0076184F"/>
    <w:rsid w:val="007624C6"/>
    <w:rsid w:val="0076682F"/>
    <w:rsid w:val="00783AFE"/>
    <w:rsid w:val="007907CD"/>
    <w:rsid w:val="00797C8F"/>
    <w:rsid w:val="007A480A"/>
    <w:rsid w:val="007E11C5"/>
    <w:rsid w:val="007E2C48"/>
    <w:rsid w:val="007F4ECA"/>
    <w:rsid w:val="00813DC9"/>
    <w:rsid w:val="00821104"/>
    <w:rsid w:val="008274A7"/>
    <w:rsid w:val="008430D3"/>
    <w:rsid w:val="00844C79"/>
    <w:rsid w:val="008515C5"/>
    <w:rsid w:val="00856ABD"/>
    <w:rsid w:val="00861EF6"/>
    <w:rsid w:val="00893FE4"/>
    <w:rsid w:val="008A529D"/>
    <w:rsid w:val="00916D40"/>
    <w:rsid w:val="0092416B"/>
    <w:rsid w:val="00925F52"/>
    <w:rsid w:val="00946564"/>
    <w:rsid w:val="00946898"/>
    <w:rsid w:val="00946EF3"/>
    <w:rsid w:val="00975320"/>
    <w:rsid w:val="00995BFD"/>
    <w:rsid w:val="009A57E4"/>
    <w:rsid w:val="009B1C53"/>
    <w:rsid w:val="009C2BC8"/>
    <w:rsid w:val="009C47DA"/>
    <w:rsid w:val="009C5B94"/>
    <w:rsid w:val="009E53C4"/>
    <w:rsid w:val="00A15065"/>
    <w:rsid w:val="00A31A7E"/>
    <w:rsid w:val="00A3375D"/>
    <w:rsid w:val="00A36E7C"/>
    <w:rsid w:val="00A40636"/>
    <w:rsid w:val="00A63BFB"/>
    <w:rsid w:val="00A737BC"/>
    <w:rsid w:val="00A74BE1"/>
    <w:rsid w:val="00A75FAA"/>
    <w:rsid w:val="00AA6832"/>
    <w:rsid w:val="00AB19AC"/>
    <w:rsid w:val="00AB2A05"/>
    <w:rsid w:val="00AB2F7C"/>
    <w:rsid w:val="00AB768F"/>
    <w:rsid w:val="00AC5533"/>
    <w:rsid w:val="00AD27ED"/>
    <w:rsid w:val="00AE0D2B"/>
    <w:rsid w:val="00AE7FFE"/>
    <w:rsid w:val="00AF61F6"/>
    <w:rsid w:val="00B12E99"/>
    <w:rsid w:val="00B13F94"/>
    <w:rsid w:val="00B311DA"/>
    <w:rsid w:val="00B42AD3"/>
    <w:rsid w:val="00B50E20"/>
    <w:rsid w:val="00B65A79"/>
    <w:rsid w:val="00BC1A14"/>
    <w:rsid w:val="00BD5A06"/>
    <w:rsid w:val="00BF096C"/>
    <w:rsid w:val="00BF1895"/>
    <w:rsid w:val="00BF6BAF"/>
    <w:rsid w:val="00C00C70"/>
    <w:rsid w:val="00C03371"/>
    <w:rsid w:val="00C21C1F"/>
    <w:rsid w:val="00C2654A"/>
    <w:rsid w:val="00C2697D"/>
    <w:rsid w:val="00C34C87"/>
    <w:rsid w:val="00C47869"/>
    <w:rsid w:val="00C47D60"/>
    <w:rsid w:val="00CC00B6"/>
    <w:rsid w:val="00CD0A02"/>
    <w:rsid w:val="00CD5148"/>
    <w:rsid w:val="00CE4E17"/>
    <w:rsid w:val="00CF5F8E"/>
    <w:rsid w:val="00D073AC"/>
    <w:rsid w:val="00D222E8"/>
    <w:rsid w:val="00D4469B"/>
    <w:rsid w:val="00D46DB3"/>
    <w:rsid w:val="00D769BB"/>
    <w:rsid w:val="00D86E4B"/>
    <w:rsid w:val="00D961A6"/>
    <w:rsid w:val="00DA4BED"/>
    <w:rsid w:val="00DB1AF7"/>
    <w:rsid w:val="00DB59F9"/>
    <w:rsid w:val="00DC4F3C"/>
    <w:rsid w:val="00DD71B1"/>
    <w:rsid w:val="00DD7882"/>
    <w:rsid w:val="00DE0B8C"/>
    <w:rsid w:val="00DF299D"/>
    <w:rsid w:val="00E21D20"/>
    <w:rsid w:val="00E35A58"/>
    <w:rsid w:val="00E47896"/>
    <w:rsid w:val="00E9549A"/>
    <w:rsid w:val="00EB1ACA"/>
    <w:rsid w:val="00EB33B9"/>
    <w:rsid w:val="00ED2028"/>
    <w:rsid w:val="00EF694F"/>
    <w:rsid w:val="00F10B82"/>
    <w:rsid w:val="00F111BA"/>
    <w:rsid w:val="00F15E81"/>
    <w:rsid w:val="00F31BD0"/>
    <w:rsid w:val="00F32940"/>
    <w:rsid w:val="00F42F16"/>
    <w:rsid w:val="00F606B2"/>
    <w:rsid w:val="00F74517"/>
    <w:rsid w:val="00F806A0"/>
    <w:rsid w:val="00F82A78"/>
    <w:rsid w:val="00F954A2"/>
    <w:rsid w:val="00FB313B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6B85D-A43D-42D6-8DD8-BB4ED5E97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2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2F0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F4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Михаил Михайлович</dc:creator>
  <cp:keywords/>
  <dc:description/>
  <cp:lastModifiedBy>Прокудина-Старунская Ульяна Валерьевна</cp:lastModifiedBy>
  <cp:revision>3</cp:revision>
  <cp:lastPrinted>2015-12-14T11:46:00Z</cp:lastPrinted>
  <dcterms:created xsi:type="dcterms:W3CDTF">2015-12-15T14:01:00Z</dcterms:created>
  <dcterms:modified xsi:type="dcterms:W3CDTF">2015-12-15T14:08:00Z</dcterms:modified>
</cp:coreProperties>
</file>